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550FD" w14:textId="7F759E31" w:rsidR="00404ECB" w:rsidRPr="00891988" w:rsidRDefault="00404ECB" w:rsidP="00404ECB">
      <w:pPr>
        <w:tabs>
          <w:tab w:val="left" w:pos="2868"/>
        </w:tabs>
        <w:spacing w:after="120"/>
        <w:ind w:left="1021" w:hanging="1021"/>
        <w:rPr>
          <w:rFonts w:cs="Arial"/>
          <w:b/>
          <w:bCs/>
          <w:szCs w:val="24"/>
        </w:rPr>
      </w:pPr>
      <w:r w:rsidRPr="00891988">
        <w:rPr>
          <w:rFonts w:cs="Arial"/>
          <w:szCs w:val="24"/>
        </w:rPr>
        <w:t>Oggetto:</w:t>
      </w:r>
      <w:r w:rsidRPr="00891988">
        <w:rPr>
          <w:rFonts w:cs="Arial"/>
          <w:b/>
          <w:szCs w:val="24"/>
        </w:rPr>
        <w:t xml:space="preserve"> </w:t>
      </w:r>
      <w:r w:rsidR="00B3245F" w:rsidRPr="00B3245F">
        <w:rPr>
          <w:rFonts w:cs="Arial"/>
          <w:b/>
          <w:bCs/>
          <w:szCs w:val="24"/>
        </w:rPr>
        <w:t>CCNL Turismo – tabelle retributive in vigore da maggio 2026</w:t>
      </w:r>
      <w:r w:rsidR="00B3245F">
        <w:rPr>
          <w:rFonts w:cs="Arial"/>
          <w:b/>
          <w:bCs/>
          <w:szCs w:val="24"/>
        </w:rPr>
        <w:t>.</w:t>
      </w:r>
    </w:p>
    <w:p w14:paraId="27A95D62" w14:textId="77777777" w:rsidR="00B3245F" w:rsidRPr="00B3245F" w:rsidRDefault="00B3245F" w:rsidP="00B3245F">
      <w:pPr>
        <w:spacing w:after="120"/>
        <w:rPr>
          <w:rFonts w:cs="Arial"/>
          <w:bCs/>
          <w:szCs w:val="24"/>
        </w:rPr>
      </w:pPr>
      <w:r w:rsidRPr="00B3245F">
        <w:rPr>
          <w:rFonts w:cs="Arial"/>
          <w:bCs/>
          <w:szCs w:val="24"/>
        </w:rPr>
        <w:t xml:space="preserve">L’ipotesi di accordo per il rinnovo del CCNL Turismo del 5 luglio 2024 ha aggiornato i valori di paga base nazionale spettanti ai dipendenti da aziende alberghiere (cfr. nostra circolare n. 192 del 2024). </w:t>
      </w:r>
    </w:p>
    <w:p w14:paraId="277048DA" w14:textId="1530CA6D" w:rsidR="00B3245F" w:rsidRDefault="00B3245F" w:rsidP="00B3245F">
      <w:pPr>
        <w:spacing w:after="120"/>
        <w:rPr>
          <w:rFonts w:cs="Arial"/>
          <w:bCs/>
          <w:szCs w:val="24"/>
        </w:rPr>
      </w:pPr>
      <w:r w:rsidRPr="00B3245F">
        <w:rPr>
          <w:rFonts w:cs="Arial"/>
          <w:bCs/>
          <w:szCs w:val="24"/>
        </w:rPr>
        <w:t xml:space="preserve">A decorrere dal mese di </w:t>
      </w:r>
      <w:r>
        <w:rPr>
          <w:rFonts w:cs="Arial"/>
          <w:bCs/>
          <w:szCs w:val="24"/>
        </w:rPr>
        <w:t>maggio</w:t>
      </w:r>
      <w:r w:rsidRPr="00B3245F">
        <w:rPr>
          <w:rFonts w:cs="Arial"/>
          <w:bCs/>
          <w:szCs w:val="24"/>
        </w:rPr>
        <w:t xml:space="preserve"> 202</w:t>
      </w:r>
      <w:r>
        <w:rPr>
          <w:rFonts w:cs="Arial"/>
          <w:bCs/>
          <w:szCs w:val="24"/>
        </w:rPr>
        <w:t>6</w:t>
      </w:r>
      <w:r w:rsidRPr="00B3245F">
        <w:rPr>
          <w:rFonts w:cs="Arial"/>
          <w:bCs/>
          <w:szCs w:val="24"/>
        </w:rPr>
        <w:t>, i nuovi valori minimi retributivi (paga base conglobata</w:t>
      </w:r>
      <w:r w:rsidR="00AB6CCA">
        <w:rPr>
          <w:rFonts w:cs="Arial"/>
          <w:bCs/>
          <w:szCs w:val="24"/>
        </w:rPr>
        <w:t xml:space="preserve"> -</w:t>
      </w:r>
      <w:r w:rsidRPr="00B3245F">
        <w:rPr>
          <w:rFonts w:cs="Arial"/>
          <w:bCs/>
          <w:szCs w:val="24"/>
        </w:rPr>
        <w:t xml:space="preserve"> comprensiva della ex indennità di contingenza</w:t>
      </w:r>
      <w:r w:rsidR="00AB6CCA">
        <w:rPr>
          <w:rFonts w:cs="Arial"/>
          <w:bCs/>
          <w:szCs w:val="24"/>
        </w:rPr>
        <w:t xml:space="preserve"> -</w:t>
      </w:r>
      <w:r w:rsidRPr="00B3245F">
        <w:rPr>
          <w:rFonts w:cs="Arial"/>
          <w:bCs/>
          <w:szCs w:val="24"/>
        </w:rPr>
        <w:t xml:space="preserve"> e indennità quadri) sono i seguenti:</w:t>
      </w:r>
    </w:p>
    <w:p w14:paraId="7F0907E6" w14:textId="77777777" w:rsidR="00B3245F" w:rsidRDefault="00B3245F" w:rsidP="00B3245F">
      <w:pPr>
        <w:spacing w:after="120"/>
        <w:rPr>
          <w:rFonts w:cs="Arial"/>
          <w:bCs/>
          <w:szCs w:val="24"/>
        </w:rPr>
      </w:pPr>
    </w:p>
    <w:p w14:paraId="5B33700D" w14:textId="77777777" w:rsidR="003306F3" w:rsidRPr="00B3245F" w:rsidRDefault="003306F3" w:rsidP="00B3245F">
      <w:pPr>
        <w:spacing w:after="120"/>
        <w:rPr>
          <w:rFonts w:cs="Arial"/>
          <w:bCs/>
          <w:szCs w:val="24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841"/>
        <w:gridCol w:w="2839"/>
        <w:gridCol w:w="2523"/>
        <w:gridCol w:w="2435"/>
      </w:tblGrid>
      <w:tr w:rsidR="00B3245F" w:rsidRPr="00620D19" w14:paraId="75F5D5F5" w14:textId="77777777" w:rsidTr="001A7D22"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51D218" w14:textId="77777777" w:rsidR="00B3245F" w:rsidRPr="00620D19" w:rsidRDefault="00B3245F" w:rsidP="001A7D22">
            <w:pPr>
              <w:spacing w:after="120"/>
              <w:ind w:firstLine="0"/>
              <w:rPr>
                <w:rFonts w:cs="Arial"/>
                <w:b/>
                <w:bCs/>
                <w:szCs w:val="24"/>
              </w:rPr>
            </w:pPr>
            <w:r w:rsidRPr="00620D19">
              <w:rPr>
                <w:rFonts w:cs="Arial"/>
                <w:b/>
                <w:bCs/>
                <w:szCs w:val="24"/>
              </w:rPr>
              <w:t>alberghi</w:t>
            </w:r>
          </w:p>
        </w:tc>
      </w:tr>
      <w:tr w:rsidR="00B3245F" w:rsidRPr="00620D19" w14:paraId="5EC58BA8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DFFED" w14:textId="77777777" w:rsidR="00B3245F" w:rsidRPr="00620D19" w:rsidRDefault="00B3245F" w:rsidP="001A7D22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livello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024E7" w14:textId="77777777" w:rsidR="00B3245F" w:rsidRPr="00620D19" w:rsidRDefault="00B3245F" w:rsidP="001A7D22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paga base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48ADB" w14:textId="77777777" w:rsidR="00B3245F" w:rsidRPr="00620D19" w:rsidRDefault="00B3245F" w:rsidP="001A7D22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indennità</w:t>
            </w: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FE4B3" w14:textId="77777777" w:rsidR="00B3245F" w:rsidRPr="00620D19" w:rsidRDefault="00B3245F" w:rsidP="001A7D22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totale</w:t>
            </w:r>
          </w:p>
        </w:tc>
      </w:tr>
      <w:tr w:rsidR="00B3245F" w:rsidRPr="00620D19" w14:paraId="5340ED21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B83B2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a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83170" w14:textId="213C49D9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2.416,82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D4D22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75,00</w:t>
            </w: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4FB14" w14:textId="44F85FB8" w:rsidR="00B3245F" w:rsidRPr="003306F3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3306F3">
              <w:rPr>
                <w:rFonts w:cs="Arial"/>
                <w:bCs/>
                <w:szCs w:val="24"/>
              </w:rPr>
              <w:t>2.491,82</w:t>
            </w:r>
          </w:p>
        </w:tc>
      </w:tr>
      <w:tr w:rsidR="00B3245F" w:rsidRPr="00620D19" w14:paraId="2E569D93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5F409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b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F06F" w14:textId="4720B70C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2.237,53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7B336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70,00</w:t>
            </w: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CCC7" w14:textId="10A36DDD" w:rsidR="00B3245F" w:rsidRPr="003306F3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3306F3">
              <w:rPr>
                <w:rFonts w:cs="Arial"/>
                <w:bCs/>
                <w:szCs w:val="24"/>
              </w:rPr>
              <w:t>2.307,53</w:t>
            </w:r>
          </w:p>
        </w:tc>
      </w:tr>
      <w:tr w:rsidR="00B3245F" w:rsidRPr="00620D19" w14:paraId="04E3C1A0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7DB7B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1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BD7AD" w14:textId="2231F198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2.084,71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DC118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586DD" w14:textId="0978110C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2.084,71</w:t>
            </w:r>
          </w:p>
        </w:tc>
      </w:tr>
      <w:tr w:rsidR="00B3245F" w:rsidRPr="00620D19" w14:paraId="73B7DA07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7DBFC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2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F299D" w14:textId="43A019F2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1.905,40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C486C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32FA7" w14:textId="589C053C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1.905,40</w:t>
            </w:r>
          </w:p>
        </w:tc>
      </w:tr>
      <w:tr w:rsidR="00B3245F" w:rsidRPr="00620D19" w14:paraId="66E60A76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43FDE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3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31545" w14:textId="39A89A14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1.797,04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3C804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D1407" w14:textId="2C29B2A8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1.797,04</w:t>
            </w:r>
          </w:p>
        </w:tc>
      </w:tr>
      <w:tr w:rsidR="00B3245F" w:rsidRPr="00620D19" w14:paraId="5E01D396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C3A5E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4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7F866" w14:textId="6CD136DC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1.695,69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2923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3F383" w14:textId="5EB03C33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1.695,69</w:t>
            </w:r>
          </w:p>
        </w:tc>
      </w:tr>
      <w:tr w:rsidR="00B3245F" w:rsidRPr="00620D19" w14:paraId="0803966B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F0A05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5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02434" w14:textId="7C2661D6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1.590,27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B62E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EF400" w14:textId="39F94FA0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1.590,27</w:t>
            </w:r>
          </w:p>
        </w:tc>
      </w:tr>
      <w:tr w:rsidR="00B3245F" w:rsidRPr="00620D19" w14:paraId="3B29125C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E485D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6s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AC1D3" w14:textId="5731E9FA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1.529,13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A6B4F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37D41" w14:textId="71F11AAE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1.529,13</w:t>
            </w:r>
          </w:p>
        </w:tc>
      </w:tr>
      <w:tr w:rsidR="00B3245F" w:rsidRPr="00620D19" w14:paraId="18F7070A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234E8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6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467D3" w14:textId="1BD836AE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1.507,45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BE53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56A97" w14:textId="1DBD7201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1.507,45</w:t>
            </w:r>
          </w:p>
        </w:tc>
      </w:tr>
      <w:tr w:rsidR="00B3245F" w:rsidRPr="00620D19" w14:paraId="55B2AEE2" w14:textId="77777777" w:rsidTr="001A7D22"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5B87D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7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3738B" w14:textId="016F5809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1.412,60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4770F" w14:textId="77777777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852F1" w14:textId="1DE7AA68" w:rsidR="00B3245F" w:rsidRPr="00620D19" w:rsidRDefault="00B3245F" w:rsidP="00B3245F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8D75E4">
              <w:t>1.412,60</w:t>
            </w:r>
          </w:p>
        </w:tc>
      </w:tr>
    </w:tbl>
    <w:p w14:paraId="1110BEB3" w14:textId="77777777" w:rsidR="00404ECB" w:rsidRPr="00891988" w:rsidRDefault="00404ECB" w:rsidP="00404ECB">
      <w:pPr>
        <w:spacing w:after="120"/>
        <w:rPr>
          <w:rFonts w:cs="Arial"/>
          <w:bCs/>
          <w:szCs w:val="24"/>
        </w:rPr>
      </w:pPr>
    </w:p>
    <w:p w14:paraId="4A7082C3" w14:textId="77777777" w:rsidR="00404ECB" w:rsidRDefault="00404ECB" w:rsidP="00404ECB">
      <w:pPr>
        <w:spacing w:after="120"/>
        <w:rPr>
          <w:rFonts w:cs="Arial"/>
          <w:bCs/>
          <w:szCs w:val="24"/>
        </w:rPr>
      </w:pPr>
    </w:p>
    <w:p w14:paraId="5B82F4F2" w14:textId="77777777" w:rsidR="003306F3" w:rsidRPr="00891988" w:rsidRDefault="003306F3" w:rsidP="00404ECB">
      <w:pPr>
        <w:spacing w:after="120"/>
        <w:rPr>
          <w:rFonts w:cs="Arial"/>
          <w:bCs/>
          <w:szCs w:val="24"/>
        </w:rPr>
      </w:pPr>
    </w:p>
    <w:p w14:paraId="5E0AA0DC" w14:textId="77777777" w:rsidR="00B3245F" w:rsidRDefault="00B3245F" w:rsidP="00B3245F">
      <w:pPr>
        <w:spacing w:after="120"/>
        <w:rPr>
          <w:rFonts w:cs="Arial"/>
          <w:bCs/>
          <w:szCs w:val="24"/>
        </w:rPr>
      </w:pPr>
      <w:r w:rsidRPr="00620D19">
        <w:rPr>
          <w:rFonts w:cs="Arial"/>
          <w:bCs/>
          <w:szCs w:val="24"/>
        </w:rPr>
        <w:lastRenderedPageBreak/>
        <w:t>Con la medesima decorrenza, i nuovi valori minimi retributivi da applicare al personale degli alberghi a una e due stelle sono i seguenti:</w:t>
      </w:r>
    </w:p>
    <w:p w14:paraId="58C9F9ED" w14:textId="77777777" w:rsidR="00B3245F" w:rsidRDefault="00B3245F" w:rsidP="00B3245F">
      <w:pPr>
        <w:spacing w:after="120"/>
        <w:rPr>
          <w:rFonts w:cs="Arial"/>
          <w:bCs/>
          <w:szCs w:val="24"/>
        </w:rPr>
      </w:pPr>
    </w:p>
    <w:p w14:paraId="690DC1EA" w14:textId="77777777" w:rsidR="003306F3" w:rsidRPr="00620D19" w:rsidRDefault="003306F3" w:rsidP="00B3245F">
      <w:pPr>
        <w:spacing w:after="120"/>
        <w:rPr>
          <w:rFonts w:cs="Arial"/>
          <w:bCs/>
          <w:szCs w:val="24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409"/>
        <w:gridCol w:w="2409"/>
        <w:gridCol w:w="2410"/>
        <w:gridCol w:w="2410"/>
      </w:tblGrid>
      <w:tr w:rsidR="00B3245F" w:rsidRPr="00620D19" w14:paraId="47586C10" w14:textId="77777777" w:rsidTr="001A7D22">
        <w:trPr>
          <w:trHeight w:val="396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85E96A" w14:textId="77777777" w:rsidR="00B3245F" w:rsidRPr="00620D19" w:rsidRDefault="00B3245F" w:rsidP="001A7D22">
            <w:pPr>
              <w:spacing w:after="120"/>
              <w:ind w:firstLine="0"/>
              <w:rPr>
                <w:rFonts w:cs="Arial"/>
                <w:b/>
                <w:bCs/>
                <w:szCs w:val="24"/>
              </w:rPr>
            </w:pPr>
            <w:r w:rsidRPr="00620D19">
              <w:rPr>
                <w:rFonts w:cs="Arial"/>
                <w:b/>
                <w:bCs/>
                <w:szCs w:val="24"/>
              </w:rPr>
              <w:t>alberghi minori</w:t>
            </w:r>
          </w:p>
        </w:tc>
      </w:tr>
      <w:tr w:rsidR="00B3245F" w:rsidRPr="00620D19" w14:paraId="0648D006" w14:textId="77777777" w:rsidTr="001A7D22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67283" w14:textId="77777777" w:rsidR="00B3245F" w:rsidRPr="00620D19" w:rsidRDefault="00B3245F" w:rsidP="001A7D22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livello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3D71F" w14:textId="77777777" w:rsidR="00B3245F" w:rsidRPr="00620D19" w:rsidRDefault="00B3245F" w:rsidP="001A7D22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paga base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07756" w14:textId="77777777" w:rsidR="00B3245F" w:rsidRPr="00620D19" w:rsidRDefault="00B3245F" w:rsidP="001A7D22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indennità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EE520" w14:textId="77777777" w:rsidR="00B3245F" w:rsidRPr="00620D19" w:rsidRDefault="00B3245F" w:rsidP="001A7D22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totale</w:t>
            </w:r>
          </w:p>
        </w:tc>
      </w:tr>
      <w:tr w:rsidR="003306F3" w:rsidRPr="00620D19" w14:paraId="55D16B38" w14:textId="77777777" w:rsidTr="00EF162E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13007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a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C38B6" w14:textId="08400E13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2.405,46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8727D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75,00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CED1F" w14:textId="67F4B992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9A1A31">
              <w:t>2.480,46</w:t>
            </w:r>
          </w:p>
        </w:tc>
      </w:tr>
      <w:tr w:rsidR="003306F3" w:rsidRPr="00620D19" w14:paraId="50812FFD" w14:textId="77777777" w:rsidTr="00EF162E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B1C95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b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466C7" w14:textId="1C68987D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2.227,20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7DAA7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70,00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03FA" w14:textId="3280126C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9A1A31">
              <w:t>2.297,20</w:t>
            </w:r>
          </w:p>
        </w:tc>
      </w:tr>
      <w:tr w:rsidR="003306F3" w:rsidRPr="00620D19" w14:paraId="1EDF073A" w14:textId="77777777" w:rsidTr="005A760B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AD029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1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77CF" w14:textId="73AEC5FA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2.074,38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0FB8B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ED7F2" w14:textId="549F95B4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2.074,38</w:t>
            </w:r>
          </w:p>
        </w:tc>
      </w:tr>
      <w:tr w:rsidR="003306F3" w:rsidRPr="00620D19" w14:paraId="03D47A87" w14:textId="77777777" w:rsidTr="005A760B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0B44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E2FAE" w14:textId="12EE0E78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1.896,62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80958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B345C" w14:textId="093EF3EF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1.896,62</w:t>
            </w:r>
          </w:p>
        </w:tc>
      </w:tr>
      <w:tr w:rsidR="003306F3" w:rsidRPr="00620D19" w14:paraId="5B13F3F0" w14:textId="77777777" w:rsidTr="005A760B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D3D00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E611" w14:textId="51ADD4CE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1.789,29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BF570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3ACAB" w14:textId="4F20CD9F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1.789,29</w:t>
            </w:r>
          </w:p>
        </w:tc>
      </w:tr>
      <w:tr w:rsidR="003306F3" w:rsidRPr="00620D19" w14:paraId="57E24346" w14:textId="77777777" w:rsidTr="005A760B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21388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1DF9" w14:textId="14C9BA0E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1.688,98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EC3EF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F5F93" w14:textId="387D36A3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1.688,98</w:t>
            </w:r>
          </w:p>
        </w:tc>
      </w:tr>
      <w:tr w:rsidR="003306F3" w:rsidRPr="00620D19" w14:paraId="6BF14B91" w14:textId="77777777" w:rsidTr="005A760B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BA91A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5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307A9" w14:textId="19F36F0C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1.584,07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9C798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ECF6" w14:textId="36A5D7F1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1.584,07</w:t>
            </w:r>
          </w:p>
        </w:tc>
      </w:tr>
      <w:tr w:rsidR="003306F3" w:rsidRPr="00620D19" w14:paraId="478097C4" w14:textId="77777777" w:rsidTr="005A760B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CEE57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6s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05266" w14:textId="2AF7EF89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1.523,45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6083E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70FA9" w14:textId="135A1265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1.523,45</w:t>
            </w:r>
          </w:p>
        </w:tc>
      </w:tr>
      <w:tr w:rsidR="003306F3" w:rsidRPr="00620D19" w14:paraId="34C3B3FF" w14:textId="77777777" w:rsidTr="005A760B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B1E16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DEA56" w14:textId="04AD1BE3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1.501,77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3D5DD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310" w14:textId="01805801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1.501,77</w:t>
            </w:r>
          </w:p>
        </w:tc>
      </w:tr>
      <w:tr w:rsidR="003306F3" w:rsidRPr="00620D19" w14:paraId="7D886DE7" w14:textId="77777777" w:rsidTr="005A760B">
        <w:trPr>
          <w:trHeight w:val="396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D068B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620D19">
              <w:rPr>
                <w:rFonts w:cs="Arial"/>
                <w:bCs/>
                <w:szCs w:val="24"/>
              </w:rPr>
              <w:t>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D239" w14:textId="0013810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1.407,44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D9260" w14:textId="77777777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53328" w14:textId="33BCD164" w:rsidR="003306F3" w:rsidRPr="00620D19" w:rsidRDefault="003306F3" w:rsidP="003306F3">
            <w:pPr>
              <w:spacing w:after="120"/>
              <w:ind w:firstLine="0"/>
              <w:jc w:val="center"/>
              <w:rPr>
                <w:rFonts w:cs="Arial"/>
                <w:bCs/>
                <w:szCs w:val="24"/>
              </w:rPr>
            </w:pPr>
            <w:r w:rsidRPr="00FF0554">
              <w:t>1.407,44</w:t>
            </w:r>
          </w:p>
        </w:tc>
      </w:tr>
    </w:tbl>
    <w:p w14:paraId="75ED3817" w14:textId="77777777" w:rsidR="00B3245F" w:rsidRPr="00620D19" w:rsidRDefault="00B3245F" w:rsidP="00B3245F">
      <w:pPr>
        <w:spacing w:after="120"/>
        <w:rPr>
          <w:rFonts w:cs="Arial"/>
          <w:bCs/>
          <w:szCs w:val="24"/>
        </w:rPr>
      </w:pPr>
    </w:p>
    <w:p w14:paraId="288DD041" w14:textId="67F04D1C" w:rsidR="00B3245F" w:rsidRPr="00620D19" w:rsidRDefault="00B3245F" w:rsidP="00B3245F">
      <w:pPr>
        <w:spacing w:after="120"/>
        <w:rPr>
          <w:rFonts w:cs="Arial"/>
          <w:bCs/>
          <w:szCs w:val="24"/>
        </w:rPr>
      </w:pPr>
      <w:r w:rsidRPr="00620D19">
        <w:rPr>
          <w:rFonts w:cs="Arial"/>
          <w:bCs/>
          <w:szCs w:val="24"/>
        </w:rPr>
        <w:t>Si rammenta che i valori retributivi ridotti previsti per i cosiddetti “alberghi minori” non si applicano alle qualifiche di cuoco, cameriere e barista inquadrate al quinto livello, nonché ai dipendenti degli ostelli ed ai dipendenti dei bed</w:t>
      </w:r>
      <w:r>
        <w:rPr>
          <w:rFonts w:cs="Arial"/>
          <w:bCs/>
          <w:szCs w:val="24"/>
        </w:rPr>
        <w:t>-</w:t>
      </w:r>
      <w:r w:rsidRPr="00620D19">
        <w:rPr>
          <w:rFonts w:cs="Arial"/>
          <w:bCs/>
          <w:szCs w:val="24"/>
        </w:rPr>
        <w:t>and</w:t>
      </w:r>
      <w:r w:rsidR="00AB6CCA">
        <w:rPr>
          <w:rFonts w:cs="Arial"/>
          <w:bCs/>
          <w:szCs w:val="24"/>
        </w:rPr>
        <w:t>-</w:t>
      </w:r>
      <w:r w:rsidRPr="00620D19">
        <w:rPr>
          <w:rFonts w:cs="Arial"/>
          <w:bCs/>
          <w:szCs w:val="24"/>
        </w:rPr>
        <w:t>breakfast e degli affittacamere.</w:t>
      </w:r>
    </w:p>
    <w:p w14:paraId="78FC7C26" w14:textId="77777777" w:rsidR="00404ECB" w:rsidRPr="00891988" w:rsidRDefault="00404ECB" w:rsidP="00404ECB">
      <w:pPr>
        <w:spacing w:after="120"/>
        <w:rPr>
          <w:rFonts w:cs="Arial"/>
          <w:szCs w:val="24"/>
        </w:rPr>
      </w:pPr>
      <w:r w:rsidRPr="00891988">
        <w:rPr>
          <w:rFonts w:cs="Arial"/>
          <w:szCs w:val="24"/>
        </w:rPr>
        <w:t>Distinti saluti.</w:t>
      </w:r>
    </w:p>
    <w:p w14:paraId="0933B11F" w14:textId="6967E176" w:rsidR="00404ECB" w:rsidRPr="00891988" w:rsidRDefault="00404ECB" w:rsidP="00404ECB">
      <w:pPr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Il Direttore Generale</w:t>
      </w:r>
    </w:p>
    <w:p w14:paraId="1017BF18" w14:textId="07E5AADF" w:rsidR="00404ECB" w:rsidRPr="00891988" w:rsidRDefault="00404ECB" w:rsidP="00891988">
      <w:pPr>
        <w:spacing w:after="120"/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(Dr. Alessandro Massimo Nucara)</w:t>
      </w:r>
    </w:p>
    <w:sectPr w:rsidR="00404ECB" w:rsidRPr="00891988" w:rsidSect="00404EC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8" w:right="1134" w:bottom="1134" w:left="1134" w:header="68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F9E8B" w14:textId="77777777" w:rsidR="001264C1" w:rsidRDefault="001264C1" w:rsidP="00771A7A">
      <w:r>
        <w:separator/>
      </w:r>
    </w:p>
  </w:endnote>
  <w:endnote w:type="continuationSeparator" w:id="0">
    <w:p w14:paraId="2D85FE25" w14:textId="77777777" w:rsidR="001264C1" w:rsidRDefault="001264C1" w:rsidP="0077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SemiBold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A8BCA" w14:textId="77777777" w:rsidR="00FC011F" w:rsidRDefault="00FC011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B9F09" w14:textId="77777777" w:rsidR="00FC011F" w:rsidRDefault="00FC011F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E14CC" w14:textId="77777777" w:rsidR="00F347BE" w:rsidRPr="0047576E" w:rsidRDefault="00404ECB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  <w:r>
      <w:rPr>
        <w:rFonts w:ascii="Open Sans" w:hAnsi="Open Sans" w:cs="Open Sans"/>
        <w:noProof/>
        <w:color w:val="005695"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2FB2E4" wp14:editId="10CE6053">
              <wp:simplePos x="0" y="0"/>
              <wp:positionH relativeFrom="column">
                <wp:posOffset>-9525</wp:posOffset>
              </wp:positionH>
              <wp:positionV relativeFrom="paragraph">
                <wp:posOffset>11218</wp:posOffset>
              </wp:positionV>
              <wp:extent cx="6064416" cy="0"/>
              <wp:effectExtent l="0" t="0" r="6350" b="12700"/>
              <wp:wrapNone/>
              <wp:docPr id="1365884578" name="Connettore drit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064416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D5B4F4B" id="Connettore dritto 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.9pt" to="476.7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" strokecolor="#5b9bd5 [3204]" strokeweight=".5pt">
              <v:stroke joinstyle="miter"/>
            </v:line>
          </w:pict>
        </mc:Fallback>
      </mc:AlternateContent>
    </w:r>
  </w:p>
  <w:tbl>
    <w:tblPr>
      <w:tblStyle w:val="Grigliatabel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6"/>
      <w:gridCol w:w="1985"/>
      <w:gridCol w:w="2063"/>
      <w:gridCol w:w="1752"/>
    </w:tblGrid>
    <w:tr w:rsidR="00F347BE" w14:paraId="6A1B1FC5" w14:textId="77777777" w:rsidTr="00DB3D92">
      <w:tc>
        <w:tcPr>
          <w:tcW w:w="3686" w:type="dxa"/>
        </w:tcPr>
        <w:p w14:paraId="3C00C50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FEDERAZIONE DELLE ASSOCIAZIONI</w:t>
          </w:r>
        </w:p>
      </w:tc>
      <w:tc>
        <w:tcPr>
          <w:tcW w:w="1985" w:type="dxa"/>
        </w:tcPr>
        <w:p w14:paraId="04928A9D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via Toscana 1</w:t>
          </w:r>
          <w:r>
            <w:rPr>
              <w:rFonts w:ascii="Open Sans" w:hAnsi="Open Sans" w:cs="Open Sans"/>
              <w:color w:val="005695"/>
              <w:sz w:val="18"/>
              <w:szCs w:val="18"/>
            </w:rPr>
            <w:t xml:space="preserve">                  </w:t>
          </w:r>
        </w:p>
      </w:tc>
      <w:tc>
        <w:tcPr>
          <w:tcW w:w="2063" w:type="dxa"/>
        </w:tcPr>
        <w:p w14:paraId="04DC54F2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federalberghi.it</w:t>
          </w:r>
        </w:p>
      </w:tc>
      <w:tc>
        <w:tcPr>
          <w:tcW w:w="1752" w:type="dxa"/>
          <w:vMerge w:val="restart"/>
        </w:tcPr>
        <w:p w14:paraId="13B38C54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" w:hAnsi="Open Sans" w:cs="Open Sans"/>
              <w:noProof/>
              <w:color w:val="005695"/>
              <w:sz w:val="18"/>
              <w:szCs w:val="18"/>
            </w:rPr>
            <w:drawing>
              <wp:anchor distT="0" distB="0" distL="114300" distR="114300" simplePos="0" relativeHeight="251663360" behindDoc="0" locked="0" layoutInCell="1" allowOverlap="1" wp14:anchorId="5493D13B" wp14:editId="45CE9CA0">
                <wp:simplePos x="0" y="0"/>
                <wp:positionH relativeFrom="column">
                  <wp:posOffset>520700</wp:posOffset>
                </wp:positionH>
                <wp:positionV relativeFrom="paragraph">
                  <wp:posOffset>-70485</wp:posOffset>
                </wp:positionV>
                <wp:extent cx="482600" cy="482600"/>
                <wp:effectExtent l="0" t="0" r="0" b="0"/>
                <wp:wrapNone/>
                <wp:docPr id="737530470" name="Immagine 2" descr="Immagine che contiene testo, Carattere, Elementi grafici, log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7530470" name="Immagine 2" descr="Immagine che contiene testo, Carattere, Elementi grafici, logo&#10;&#10;Il contenuto generato dall'IA potrebbe non essere corret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2600" cy="482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F347BE" w14:paraId="5FE0F7EB" w14:textId="77777777" w:rsidTr="00DB3D92">
      <w:tc>
        <w:tcPr>
          <w:tcW w:w="3686" w:type="dxa"/>
        </w:tcPr>
        <w:p w14:paraId="2D9EBDAE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BA5460"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ITALIANE ALBERGHI E TURISMO</w:t>
          </w:r>
        </w:p>
      </w:tc>
      <w:tc>
        <w:tcPr>
          <w:tcW w:w="1985" w:type="dxa"/>
        </w:tcPr>
        <w:p w14:paraId="3DDF9261" w14:textId="72386275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00187 Roma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  </w:t>
          </w:r>
          <w:r>
            <w:rPr>
              <w:rFonts w:ascii="Open Sans" w:hAnsi="Open Sans" w:cs="Open Sans"/>
              <w:sz w:val="18"/>
              <w:szCs w:val="18"/>
            </w:rPr>
            <w:t xml:space="preserve">          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  <w:r>
            <w:rPr>
              <w:rFonts w:ascii="Open Sans" w:hAnsi="Open Sans" w:cs="Open Sans"/>
              <w:sz w:val="18"/>
              <w:szCs w:val="18"/>
            </w:rPr>
            <w:t xml:space="preserve">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</w:p>
      </w:tc>
      <w:tc>
        <w:tcPr>
          <w:tcW w:w="2063" w:type="dxa"/>
        </w:tcPr>
        <w:p w14:paraId="44FF68BB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info@federalberghi.it</w:t>
          </w:r>
        </w:p>
      </w:tc>
      <w:tc>
        <w:tcPr>
          <w:tcW w:w="1752" w:type="dxa"/>
          <w:vMerge/>
        </w:tcPr>
        <w:p w14:paraId="1561B17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</w:p>
      </w:tc>
    </w:tr>
  </w:tbl>
  <w:p w14:paraId="64827497" w14:textId="4B0CF98B" w:rsidR="0047576E" w:rsidRPr="0047576E" w:rsidRDefault="0047576E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23991" w14:textId="77777777" w:rsidR="001264C1" w:rsidRDefault="001264C1" w:rsidP="00771A7A">
      <w:r>
        <w:separator/>
      </w:r>
    </w:p>
  </w:footnote>
  <w:footnote w:type="continuationSeparator" w:id="0">
    <w:p w14:paraId="54790704" w14:textId="77777777" w:rsidR="001264C1" w:rsidRDefault="001264C1" w:rsidP="00771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B0CCA" w14:textId="77777777" w:rsidR="00FC011F" w:rsidRDefault="00FC011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BE156" w14:textId="7E812E86" w:rsidR="003A2854" w:rsidRPr="00AF7609" w:rsidRDefault="003A2854" w:rsidP="009F4E27">
    <w:pPr>
      <w:ind w:left="993" w:hanging="993"/>
      <w:jc w:val="right"/>
      <w:rPr>
        <w:rFonts w:cs="Arial"/>
        <w:szCs w:val="24"/>
      </w:rPr>
    </w:pPr>
    <w:r>
      <w:rPr>
        <w:rFonts w:cs="Arial"/>
        <w:noProof/>
        <w:szCs w:val="24"/>
      </w:rPr>
      <w:drawing>
        <wp:inline distT="0" distB="0" distL="0" distR="0" wp14:anchorId="6FDD2F65" wp14:editId="0D33278E">
          <wp:extent cx="515445" cy="558800"/>
          <wp:effectExtent l="0" t="0" r="5715" b="0"/>
          <wp:docPr id="5" name="Immagine 5" descr="Immagine che contiene simbolo, Elementi grafici, logo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189161" name="Immagine 1" descr="Immagine che contiene simbolo, Elementi grafici, logo, Carattere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629" cy="626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1AC40" w14:textId="4FF82745" w:rsidR="003A2854" w:rsidRDefault="003A2854" w:rsidP="009214F6">
    <w:pPr>
      <w:pStyle w:val="Intestazione"/>
      <w:ind w:firstLine="0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  <w:lang w:eastAsia="it-IT"/>
      </w:rPr>
      <w:drawing>
        <wp:inline distT="0" distB="0" distL="0" distR="0" wp14:anchorId="4287B0E1" wp14:editId="063E6E18">
          <wp:extent cx="1242807" cy="928800"/>
          <wp:effectExtent l="0" t="0" r="1905" b="0"/>
          <wp:docPr id="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0861201" name="Immagine 6908612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807" cy="92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4D0BC2" w14:textId="4123905B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439B7EB0" w14:textId="14203A8B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21950D2C" w14:textId="7DFC117F" w:rsidR="000A496A" w:rsidRDefault="000A496A" w:rsidP="007E4159">
    <w:pPr>
      <w:pStyle w:val="Intestazione"/>
      <w:ind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Roma, </w:t>
    </w:r>
    <w:r w:rsidR="00AB6CCA">
      <w:rPr>
        <w:rFonts w:ascii="Arial" w:hAnsi="Arial" w:cs="Arial"/>
        <w:sz w:val="24"/>
        <w:szCs w:val="24"/>
      </w:rPr>
      <w:t>4 maggio</w:t>
    </w:r>
    <w:r w:rsidR="00B3245F">
      <w:rPr>
        <w:rFonts w:ascii="Arial" w:hAnsi="Arial" w:cs="Arial"/>
        <w:sz w:val="24"/>
        <w:szCs w:val="24"/>
      </w:rPr>
      <w:t xml:space="preserve"> </w:t>
    </w:r>
    <w:r>
      <w:rPr>
        <w:rFonts w:ascii="Arial" w:hAnsi="Arial" w:cs="Arial"/>
        <w:sz w:val="24"/>
        <w:szCs w:val="24"/>
      </w:rPr>
      <w:t>2026</w:t>
    </w:r>
  </w:p>
  <w:p w14:paraId="6E2712EB" w14:textId="77777777" w:rsidR="000A496A" w:rsidRDefault="000A496A" w:rsidP="000A496A">
    <w:pPr>
      <w:pStyle w:val="Intestazione"/>
      <w:ind w:firstLine="0"/>
      <w:rPr>
        <w:rFonts w:ascii="Arial" w:hAnsi="Arial" w:cs="Arial"/>
        <w:sz w:val="24"/>
        <w:szCs w:val="24"/>
      </w:rPr>
    </w:pPr>
  </w:p>
  <w:p w14:paraId="6C0DBB94" w14:textId="08CA5E29" w:rsidR="000A496A" w:rsidRDefault="000A496A" w:rsidP="00891988">
    <w:pPr>
      <w:pStyle w:val="Intestazione"/>
      <w:tabs>
        <w:tab w:val="left" w:pos="3990"/>
      </w:tabs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Circ. n.</w:t>
    </w:r>
    <w:r>
      <w:rPr>
        <w:rFonts w:ascii="Arial" w:hAnsi="Arial" w:cs="Arial"/>
        <w:sz w:val="24"/>
        <w:szCs w:val="24"/>
      </w:rPr>
      <w:t xml:space="preserve"> </w:t>
    </w:r>
    <w:r w:rsidR="00FC011F">
      <w:rPr>
        <w:rFonts w:ascii="Arial" w:hAnsi="Arial" w:cs="Arial"/>
        <w:sz w:val="24"/>
        <w:szCs w:val="24"/>
      </w:rPr>
      <w:t xml:space="preserve">115 </w:t>
    </w:r>
    <w:r>
      <w:rPr>
        <w:rFonts w:ascii="Arial" w:hAnsi="Arial" w:cs="Arial"/>
        <w:sz w:val="24"/>
        <w:szCs w:val="24"/>
      </w:rPr>
      <w:t>/ 2026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ASSOCIAZIONI ALBERGATORI</w:t>
    </w:r>
  </w:p>
  <w:p w14:paraId="65E2007E" w14:textId="196548AD" w:rsidR="000A496A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Prot. n.</w:t>
    </w:r>
    <w:r w:rsidR="00FC011F">
      <w:rPr>
        <w:rFonts w:ascii="Arial" w:hAnsi="Arial" w:cs="Arial"/>
        <w:sz w:val="24"/>
        <w:szCs w:val="24"/>
      </w:rPr>
      <w:t xml:space="preserve"> 150</w:t>
    </w:r>
    <w:r>
      <w:rPr>
        <w:rFonts w:ascii="Arial" w:hAnsi="Arial" w:cs="Arial"/>
        <w:sz w:val="24"/>
        <w:szCs w:val="24"/>
      </w:rPr>
      <w:t xml:space="preserve"> / </w:t>
    </w:r>
    <w:r w:rsidR="00B3245F">
      <w:rPr>
        <w:rFonts w:ascii="Arial" w:hAnsi="Arial" w:cs="Arial"/>
        <w:sz w:val="24"/>
        <w:szCs w:val="24"/>
      </w:rPr>
      <w:t>AS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UNIONI REGIONALI</w:t>
    </w:r>
  </w:p>
  <w:p w14:paraId="2A39D8FC" w14:textId="77777777" w:rsidR="000A496A" w:rsidRPr="00AF7609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>AI SINDACATI NAZIONALI</w:t>
    </w:r>
  </w:p>
  <w:p w14:paraId="08461504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  <w:t>AL CONSIGLIO DIRETTIVO</w:t>
    </w:r>
  </w:p>
  <w:p w14:paraId="03A0E94A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>AI CONSIGLIERI ONORARI</w:t>
    </w:r>
  </w:p>
  <w:p w14:paraId="4F225D26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 xml:space="preserve">AI </w:t>
    </w:r>
    <w:r w:rsidRPr="00AF7609">
      <w:rPr>
        <w:rFonts w:ascii="Arial" w:hAnsi="Arial" w:cs="Arial"/>
        <w:sz w:val="24"/>
        <w:szCs w:val="24"/>
      </w:rPr>
      <w:t>REVISORI DEI CONTI</w:t>
    </w:r>
  </w:p>
  <w:p w14:paraId="745C6D84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  <w:t>AI PROBIVIRI</w:t>
    </w:r>
  </w:p>
  <w:p w14:paraId="08E4FDBB" w14:textId="62CDC424" w:rsidR="003A2854" w:rsidRDefault="000A496A" w:rsidP="000A496A">
    <w:pPr>
      <w:pStyle w:val="Intestazione"/>
      <w:ind w:firstLine="0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="00061174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_____________________________</w:t>
    </w:r>
  </w:p>
  <w:p w14:paraId="643B1A02" w14:textId="77777777" w:rsidR="00891988" w:rsidRPr="0002322E" w:rsidRDefault="00891988" w:rsidP="000A496A">
    <w:pPr>
      <w:pStyle w:val="Intestazione"/>
      <w:ind w:firstLine="0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03267"/>
    <w:multiLevelType w:val="hybridMultilevel"/>
    <w:tmpl w:val="CE10CBC0"/>
    <w:lvl w:ilvl="0" w:tplc="3D3469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746AD"/>
    <w:multiLevelType w:val="hybridMultilevel"/>
    <w:tmpl w:val="36805E72"/>
    <w:lvl w:ilvl="0" w:tplc="3D346932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815560128">
    <w:abstractNumId w:val="1"/>
  </w:num>
  <w:num w:numId="2" w16cid:durableId="1200976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defaultTabStop w:val="851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B9E"/>
    <w:rsid w:val="00013294"/>
    <w:rsid w:val="0002322E"/>
    <w:rsid w:val="0002637B"/>
    <w:rsid w:val="00041187"/>
    <w:rsid w:val="000471AD"/>
    <w:rsid w:val="00061174"/>
    <w:rsid w:val="00062126"/>
    <w:rsid w:val="00065D69"/>
    <w:rsid w:val="0007302A"/>
    <w:rsid w:val="000A496A"/>
    <w:rsid w:val="000B5032"/>
    <w:rsid w:val="000B6DAF"/>
    <w:rsid w:val="000C034D"/>
    <w:rsid w:val="000E3C28"/>
    <w:rsid w:val="000E3F21"/>
    <w:rsid w:val="000F1F74"/>
    <w:rsid w:val="000F353E"/>
    <w:rsid w:val="00112503"/>
    <w:rsid w:val="001264C1"/>
    <w:rsid w:val="00133836"/>
    <w:rsid w:val="0013403F"/>
    <w:rsid w:val="0013513A"/>
    <w:rsid w:val="00142A8B"/>
    <w:rsid w:val="0014341E"/>
    <w:rsid w:val="00154022"/>
    <w:rsid w:val="00157974"/>
    <w:rsid w:val="00167E67"/>
    <w:rsid w:val="00176FE5"/>
    <w:rsid w:val="001771EA"/>
    <w:rsid w:val="0018098C"/>
    <w:rsid w:val="00180E0F"/>
    <w:rsid w:val="0018757F"/>
    <w:rsid w:val="00191884"/>
    <w:rsid w:val="001A54B6"/>
    <w:rsid w:val="001B4CFF"/>
    <w:rsid w:val="001B75AE"/>
    <w:rsid w:val="001D5DF2"/>
    <w:rsid w:val="001F1583"/>
    <w:rsid w:val="001F3AC4"/>
    <w:rsid w:val="00212968"/>
    <w:rsid w:val="00213175"/>
    <w:rsid w:val="00214C04"/>
    <w:rsid w:val="002230A1"/>
    <w:rsid w:val="002368DC"/>
    <w:rsid w:val="00252E9C"/>
    <w:rsid w:val="00260B76"/>
    <w:rsid w:val="002921CE"/>
    <w:rsid w:val="002A63E6"/>
    <w:rsid w:val="002B2D92"/>
    <w:rsid w:val="002B4A47"/>
    <w:rsid w:val="002E304A"/>
    <w:rsid w:val="002E3F91"/>
    <w:rsid w:val="002F5058"/>
    <w:rsid w:val="002F57C3"/>
    <w:rsid w:val="00303C3C"/>
    <w:rsid w:val="00305C40"/>
    <w:rsid w:val="00306F06"/>
    <w:rsid w:val="00326BAF"/>
    <w:rsid w:val="003306F3"/>
    <w:rsid w:val="00334D71"/>
    <w:rsid w:val="003419BD"/>
    <w:rsid w:val="0034708B"/>
    <w:rsid w:val="003626E9"/>
    <w:rsid w:val="003667EC"/>
    <w:rsid w:val="00376AC6"/>
    <w:rsid w:val="00376F1E"/>
    <w:rsid w:val="00390876"/>
    <w:rsid w:val="00395545"/>
    <w:rsid w:val="003A2854"/>
    <w:rsid w:val="003A4BCE"/>
    <w:rsid w:val="003B4AD3"/>
    <w:rsid w:val="003B6831"/>
    <w:rsid w:val="003C274B"/>
    <w:rsid w:val="003C7BF9"/>
    <w:rsid w:val="003E30D2"/>
    <w:rsid w:val="003E69A7"/>
    <w:rsid w:val="003F4D9B"/>
    <w:rsid w:val="003F5515"/>
    <w:rsid w:val="00404ECB"/>
    <w:rsid w:val="00421B0A"/>
    <w:rsid w:val="00426F94"/>
    <w:rsid w:val="00441824"/>
    <w:rsid w:val="00454EE8"/>
    <w:rsid w:val="0047576E"/>
    <w:rsid w:val="00477863"/>
    <w:rsid w:val="004A70D5"/>
    <w:rsid w:val="004B0DE9"/>
    <w:rsid w:val="004B502E"/>
    <w:rsid w:val="004C13A6"/>
    <w:rsid w:val="004E3B51"/>
    <w:rsid w:val="004E44C2"/>
    <w:rsid w:val="00525789"/>
    <w:rsid w:val="0052743D"/>
    <w:rsid w:val="00533104"/>
    <w:rsid w:val="00547F55"/>
    <w:rsid w:val="005530C1"/>
    <w:rsid w:val="00553D65"/>
    <w:rsid w:val="00571899"/>
    <w:rsid w:val="005927B2"/>
    <w:rsid w:val="005B0BBD"/>
    <w:rsid w:val="005B1591"/>
    <w:rsid w:val="005B1A98"/>
    <w:rsid w:val="005F1228"/>
    <w:rsid w:val="00612779"/>
    <w:rsid w:val="00616B9E"/>
    <w:rsid w:val="00633D39"/>
    <w:rsid w:val="00637410"/>
    <w:rsid w:val="006440D3"/>
    <w:rsid w:val="00646174"/>
    <w:rsid w:val="00666DA1"/>
    <w:rsid w:val="00666FB4"/>
    <w:rsid w:val="00667539"/>
    <w:rsid w:val="00671B98"/>
    <w:rsid w:val="00682CD5"/>
    <w:rsid w:val="00692B97"/>
    <w:rsid w:val="006A5F42"/>
    <w:rsid w:val="006A6082"/>
    <w:rsid w:val="006B39C4"/>
    <w:rsid w:val="006C633F"/>
    <w:rsid w:val="006C71FC"/>
    <w:rsid w:val="006E5B85"/>
    <w:rsid w:val="006E717E"/>
    <w:rsid w:val="006E78E4"/>
    <w:rsid w:val="007067C5"/>
    <w:rsid w:val="00714E6F"/>
    <w:rsid w:val="00715ADC"/>
    <w:rsid w:val="00725D99"/>
    <w:rsid w:val="00730CA7"/>
    <w:rsid w:val="0075280B"/>
    <w:rsid w:val="00756AE3"/>
    <w:rsid w:val="0076737F"/>
    <w:rsid w:val="00771A7A"/>
    <w:rsid w:val="0079026C"/>
    <w:rsid w:val="00797833"/>
    <w:rsid w:val="007A649E"/>
    <w:rsid w:val="007C298D"/>
    <w:rsid w:val="007C7EEE"/>
    <w:rsid w:val="007D010D"/>
    <w:rsid w:val="007E32CC"/>
    <w:rsid w:val="007E4159"/>
    <w:rsid w:val="007E6627"/>
    <w:rsid w:val="007F538E"/>
    <w:rsid w:val="00802F34"/>
    <w:rsid w:val="008058A4"/>
    <w:rsid w:val="008356DC"/>
    <w:rsid w:val="00861AA0"/>
    <w:rsid w:val="0087471F"/>
    <w:rsid w:val="00891988"/>
    <w:rsid w:val="008A54F1"/>
    <w:rsid w:val="008B0A23"/>
    <w:rsid w:val="008B4643"/>
    <w:rsid w:val="008C0AD3"/>
    <w:rsid w:val="008C6C30"/>
    <w:rsid w:val="008D1135"/>
    <w:rsid w:val="008D547B"/>
    <w:rsid w:val="008E6FDD"/>
    <w:rsid w:val="008F1B9C"/>
    <w:rsid w:val="008F2C1C"/>
    <w:rsid w:val="008F2D0B"/>
    <w:rsid w:val="008F3828"/>
    <w:rsid w:val="008F534A"/>
    <w:rsid w:val="00915F20"/>
    <w:rsid w:val="009214F6"/>
    <w:rsid w:val="009324C5"/>
    <w:rsid w:val="00960E5E"/>
    <w:rsid w:val="00970CDB"/>
    <w:rsid w:val="009713AD"/>
    <w:rsid w:val="0097506C"/>
    <w:rsid w:val="00994B69"/>
    <w:rsid w:val="009A16F9"/>
    <w:rsid w:val="009B0A77"/>
    <w:rsid w:val="009B3D9B"/>
    <w:rsid w:val="009D31AF"/>
    <w:rsid w:val="009D4F8D"/>
    <w:rsid w:val="009E0F29"/>
    <w:rsid w:val="009E1EB8"/>
    <w:rsid w:val="009E3CF4"/>
    <w:rsid w:val="009F3D33"/>
    <w:rsid w:val="009F4E27"/>
    <w:rsid w:val="009F7BA6"/>
    <w:rsid w:val="00A07138"/>
    <w:rsid w:val="00A073F1"/>
    <w:rsid w:val="00A111D9"/>
    <w:rsid w:val="00A15777"/>
    <w:rsid w:val="00A4544B"/>
    <w:rsid w:val="00A627E7"/>
    <w:rsid w:val="00A8143E"/>
    <w:rsid w:val="00A86225"/>
    <w:rsid w:val="00A915CB"/>
    <w:rsid w:val="00AA2711"/>
    <w:rsid w:val="00AA3B5B"/>
    <w:rsid w:val="00AB1C9A"/>
    <w:rsid w:val="00AB515F"/>
    <w:rsid w:val="00AB6CCA"/>
    <w:rsid w:val="00AB790C"/>
    <w:rsid w:val="00AB79AA"/>
    <w:rsid w:val="00AD1100"/>
    <w:rsid w:val="00AD53C5"/>
    <w:rsid w:val="00AF387B"/>
    <w:rsid w:val="00AF7609"/>
    <w:rsid w:val="00B01EAC"/>
    <w:rsid w:val="00B144BE"/>
    <w:rsid w:val="00B161E1"/>
    <w:rsid w:val="00B212BB"/>
    <w:rsid w:val="00B26EE0"/>
    <w:rsid w:val="00B314F8"/>
    <w:rsid w:val="00B3245F"/>
    <w:rsid w:val="00B47BF0"/>
    <w:rsid w:val="00B878C2"/>
    <w:rsid w:val="00B96D60"/>
    <w:rsid w:val="00B970F2"/>
    <w:rsid w:val="00BA5460"/>
    <w:rsid w:val="00BB7A40"/>
    <w:rsid w:val="00BC2D3D"/>
    <w:rsid w:val="00C04EEA"/>
    <w:rsid w:val="00C058E8"/>
    <w:rsid w:val="00C05DC9"/>
    <w:rsid w:val="00C0766A"/>
    <w:rsid w:val="00C11359"/>
    <w:rsid w:val="00C16B26"/>
    <w:rsid w:val="00C25E98"/>
    <w:rsid w:val="00C42093"/>
    <w:rsid w:val="00C45D9F"/>
    <w:rsid w:val="00C52F6C"/>
    <w:rsid w:val="00C62236"/>
    <w:rsid w:val="00C91262"/>
    <w:rsid w:val="00C9220A"/>
    <w:rsid w:val="00C94442"/>
    <w:rsid w:val="00CA511B"/>
    <w:rsid w:val="00CC2BAC"/>
    <w:rsid w:val="00CD124A"/>
    <w:rsid w:val="00CD4E9C"/>
    <w:rsid w:val="00CD6615"/>
    <w:rsid w:val="00CD6AA2"/>
    <w:rsid w:val="00CE2691"/>
    <w:rsid w:val="00CE5FF0"/>
    <w:rsid w:val="00CF6B40"/>
    <w:rsid w:val="00D00485"/>
    <w:rsid w:val="00D0512E"/>
    <w:rsid w:val="00D05C53"/>
    <w:rsid w:val="00D07A5A"/>
    <w:rsid w:val="00D17BE7"/>
    <w:rsid w:val="00D31694"/>
    <w:rsid w:val="00D31A67"/>
    <w:rsid w:val="00D32AF4"/>
    <w:rsid w:val="00D409E4"/>
    <w:rsid w:val="00D765AD"/>
    <w:rsid w:val="00D8298F"/>
    <w:rsid w:val="00D95146"/>
    <w:rsid w:val="00DA7C64"/>
    <w:rsid w:val="00DB598C"/>
    <w:rsid w:val="00DC505D"/>
    <w:rsid w:val="00DC772B"/>
    <w:rsid w:val="00DD04E4"/>
    <w:rsid w:val="00DE1D4F"/>
    <w:rsid w:val="00DF010F"/>
    <w:rsid w:val="00DF41DC"/>
    <w:rsid w:val="00E074BC"/>
    <w:rsid w:val="00E12D43"/>
    <w:rsid w:val="00E2585A"/>
    <w:rsid w:val="00E3056A"/>
    <w:rsid w:val="00E34F1A"/>
    <w:rsid w:val="00E35E98"/>
    <w:rsid w:val="00E42E95"/>
    <w:rsid w:val="00E57B26"/>
    <w:rsid w:val="00E65A6D"/>
    <w:rsid w:val="00E77A31"/>
    <w:rsid w:val="00E95125"/>
    <w:rsid w:val="00E9548B"/>
    <w:rsid w:val="00EA5C06"/>
    <w:rsid w:val="00EA7C25"/>
    <w:rsid w:val="00EC263E"/>
    <w:rsid w:val="00ED2FA7"/>
    <w:rsid w:val="00ED3382"/>
    <w:rsid w:val="00ED49C7"/>
    <w:rsid w:val="00F033F9"/>
    <w:rsid w:val="00F10346"/>
    <w:rsid w:val="00F347BE"/>
    <w:rsid w:val="00F3700A"/>
    <w:rsid w:val="00F710F3"/>
    <w:rsid w:val="00F7181B"/>
    <w:rsid w:val="00F71DCB"/>
    <w:rsid w:val="00F91060"/>
    <w:rsid w:val="00F97482"/>
    <w:rsid w:val="00FA0B5B"/>
    <w:rsid w:val="00FB33DC"/>
    <w:rsid w:val="00FB6AFE"/>
    <w:rsid w:val="00FC011F"/>
    <w:rsid w:val="00FD1713"/>
    <w:rsid w:val="00FD1854"/>
    <w:rsid w:val="00FE3AAF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742B6"/>
  <w15:docId w15:val="{70623E4C-3390-41E9-A02A-FDBF1159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0CDB"/>
    <w:pPr>
      <w:spacing w:after="0" w:line="240" w:lineRule="auto"/>
      <w:ind w:firstLine="1021"/>
      <w:jc w:val="both"/>
    </w:pPr>
    <w:rPr>
      <w:rFonts w:ascii="Arial" w:eastAsia="Times New Roman" w:hAnsi="Arial" w:cs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75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A7A"/>
  </w:style>
  <w:style w:type="paragraph" w:styleId="Pidipagina">
    <w:name w:val="footer"/>
    <w:basedOn w:val="Normale"/>
    <w:link w:val="Pidipagina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A7A"/>
  </w:style>
  <w:style w:type="character" w:styleId="Collegamentoipertestuale">
    <w:name w:val="Hyperlink"/>
    <w:basedOn w:val="Carpredefinitoparagrafo"/>
    <w:uiPriority w:val="99"/>
    <w:unhideWhenUsed/>
    <w:rsid w:val="00970CDB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F7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F74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F534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71B98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915CB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75A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table" w:styleId="Grigliatabella">
    <w:name w:val="Table Grid"/>
    <w:basedOn w:val="Tabellanormale"/>
    <w:uiPriority w:val="39"/>
    <w:rsid w:val="00F34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d2003e8-ee4e-4182-9e66-4c90256c9f25">FEDERALB-233-39285</_dlc_DocId>
    <_dlc_DocIdUrl xmlns="dd2003e8-ee4e-4182-9e66-4c90256c9f25">
      <Url>https://intranet.federalberghi.it/pubblicazioni/_layouts/15/DocIdRedir.aspx?ID=FEDERALB-233-39285</Url>
      <Description>FEDERALB-233-39285</Description>
    </_dlc_DocIdUrl>
    <Note_x0020_Approvazione_x0020_Direzione xmlns="3c5d6bd3-7c05-4de2-9a3a-2df53d797d57" xsi:nil="true"/>
    <Anteprima_x0020_News xmlns="$ListId:Circ;" xsi:nil="true"/>
    <Descrizione_x0020_estesa xmlns="2d2ac0f6-f1ba-42ac-bc6d-2dec6b81bd22" xsi:nil="true"/>
    <Responsabile_x0020_Reparto xmlns="e00d372c-24fe-4ce0-803c-b6187f4ec46c">
      <UserInfo>
        <DisplayName/>
        <AccountId xsi:nil="true"/>
        <AccountType/>
      </UserInfo>
    </Responsabile_x0020_Reparto>
    <Numero xmlns="3f01b547-e4e8-474c-b1a6-851fe388f69e" xsi:nil="true"/>
    <Approvata xmlns="e00d372c-24fe-4ce0-803c-b6187f4ec46c">false</Approvata>
    <Richiedente_x0020_App_x0020_Resp xmlns="3c5d6bd3-7c05-4de2-9a3a-2df53d797d57">
      <UserInfo>
        <DisplayName/>
        <AccountId xsi:nil="true"/>
        <AccountType/>
      </UserInfo>
    </Richiedente_x0020_App_x0020_Resp>
    <IconOverlay xmlns="http://schemas.microsoft.com/sharepoint/v4" xsi:nil="true"/>
    <Descrizione_x0020_breve xmlns="2d2ac0f6-f1ba-42ac-bc6d-2dec6b81bd22" xsi:nil="true"/>
    <Oggetto xmlns="2d2ac0f6-f1ba-42ac-bc6d-2dec6b81bd22" xsi:nil="true"/>
    <Data_x0020_Approvazione_x0020_Direzione xmlns="2d2ac0f6-f1ba-42ac-bc6d-2dec6b81bd22" xsi:nil="true"/>
    <Esito_x0020_Approvazione_x0020_Resp xmlns="3f01b547-e4e8-474c-b1a6-851fe388f69e" xsi:nil="true"/>
    <Num_x0020_Protocollo xmlns="$ListId:Circ;" xsi:nil="true"/>
    <Approvatore_x0020_II_x0020_livello xmlns="2d2ac0f6-f1ba-42ac-bc6d-2dec6b81bd22">
      <UserInfo>
        <DisplayName/>
        <AccountId xsi:nil="true"/>
        <AccountType/>
      </UserInfo>
    </Approvatore_x0020_II_x0020_livello>
    <TaxCatchAll xmlns="dd2003e8-ee4e-4182-9e66-4c90256c9f25"/>
    <Pagina xmlns="e00d372c-24fe-4ce0-803c-b6187f4ec46c" xsi:nil="true"/>
    <Tipo_x0020_File xmlns="e00d372c-24fe-4ce0-803c-b6187f4ec46c">Documento</Tipo_x0020_File>
    <Esito_x0020_Approvazione_x0020_Direzione xmlns="3c5d6bd3-7c05-4de2-9a3a-2df53d797d57" xsi:nil="true"/>
    <Pubblicato xmlns="$ListId:Circ;">false</Pubblicato>
    <Resp_x0020_Approvazione xmlns="3f01b547-e4e8-474c-b1a6-851fe388f69e">
      <UserInfo>
        <DisplayName/>
        <AccountId xsi:nil="true"/>
        <AccountType/>
      </UserInfo>
    </Resp_x0020_Approvazione>
    <Data_x0020_Approvazione xmlns="3f01b547-e4e8-474c-b1a6-851fe388f69e" xsi:nil="true"/>
    <Note_x0020_Responsabile xmlns="3f01b547-e4e8-474c-b1a6-851fe388f69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C1C9B42315A743854A916ED404DEC6" ma:contentTypeVersion="60" ma:contentTypeDescription="Creare un nuovo documento." ma:contentTypeScope="" ma:versionID="8891668cbabadeb3d3c1458b052e9b31">
  <xsd:schema xmlns:xsd="http://www.w3.org/2001/XMLSchema" xmlns:xs="http://www.w3.org/2001/XMLSchema" xmlns:p="http://schemas.microsoft.com/office/2006/metadata/properties" xmlns:ns2="e00d372c-24fe-4ce0-803c-b6187f4ec46c" xmlns:ns3="dd2003e8-ee4e-4182-9e66-4c90256c9f25" xmlns:ns4="2d2ac0f6-f1ba-42ac-bc6d-2dec6b81bd22" xmlns:ns5="http://schemas.microsoft.com/sharepoint/v4" xmlns:ns6="3f01b547-e4e8-474c-b1a6-851fe388f69e" xmlns:ns7="3c5d6bd3-7c05-4de2-9a3a-2df53d797d57" xmlns:ns8="$ListId:Circ;" targetNamespace="http://schemas.microsoft.com/office/2006/metadata/properties" ma:root="true" ma:fieldsID="2dd839ae635543634d9a75f2022f3dae" ns2:_="" ns3:_="" ns4:_="" ns5:_="" ns6:_="" ns7:_="" ns8:_="">
    <xsd:import namespace="e00d372c-24fe-4ce0-803c-b6187f4ec46c"/>
    <xsd:import namespace="dd2003e8-ee4e-4182-9e66-4c90256c9f25"/>
    <xsd:import namespace="2d2ac0f6-f1ba-42ac-bc6d-2dec6b81bd22"/>
    <xsd:import namespace="http://schemas.microsoft.com/sharepoint/v4"/>
    <xsd:import namespace="3f01b547-e4e8-474c-b1a6-851fe388f69e"/>
    <xsd:import namespace="3c5d6bd3-7c05-4de2-9a3a-2df53d797d57"/>
    <xsd:import namespace="$ListId:Circ;"/>
    <xsd:element name="properties">
      <xsd:complexType>
        <xsd:sequence>
          <xsd:element name="documentManagement">
            <xsd:complexType>
              <xsd:all>
                <xsd:element ref="ns2:Tipo_x0020_File" minOccurs="0"/>
                <xsd:element ref="ns3:_dlc_DocId" minOccurs="0"/>
                <xsd:element ref="ns3:_dlc_DocIdUrl" minOccurs="0"/>
                <xsd:element ref="ns3:_dlc_DocIdPersistId" minOccurs="0"/>
                <xsd:element ref="ns4:Descrizione_x0020_breve" minOccurs="0"/>
                <xsd:element ref="ns4:Descrizione_x0020_estesa" minOccurs="0"/>
                <xsd:element ref="ns5:IconOverlay" minOccurs="0"/>
                <xsd:element ref="ns3:TaxCatchAll" minOccurs="0"/>
                <xsd:element ref="ns3:TaxCatchAllLabel" minOccurs="0"/>
                <xsd:element ref="ns6:Resp_x0020_Approvazione" minOccurs="0"/>
                <xsd:element ref="ns6:Data_x0020_Approvazione" minOccurs="0"/>
                <xsd:element ref="ns6:Numero" minOccurs="0"/>
                <xsd:element ref="ns6:Esito_x0020_Approvazione_x0020_Resp" minOccurs="0"/>
                <xsd:element ref="ns6:Note_x0020_Responsabile" minOccurs="0"/>
                <xsd:element ref="ns4:Oggetto" minOccurs="0"/>
                <xsd:element ref="ns4:Data_x0020_Approvazione_x0020_Direzione" minOccurs="0"/>
                <xsd:element ref="ns4:Approvatore_x0020_II_x0020_livello" minOccurs="0"/>
                <xsd:element ref="ns7:Esito_x0020_Approvazione_x0020_Direzione" minOccurs="0"/>
                <xsd:element ref="ns7:Richiedente_x0020_App_x0020_Resp" minOccurs="0"/>
                <xsd:element ref="ns7:Note_x0020_Approvazione_x0020_Direzione" minOccurs="0"/>
                <xsd:element ref="ns8:Num_x0020_Protocollo" minOccurs="0"/>
                <xsd:element ref="ns8:Anteprima_x0020_News" minOccurs="0"/>
                <xsd:element ref="ns2:Responsabile_x0020_Reparto" minOccurs="0"/>
                <xsd:element ref="ns2:Pagina" minOccurs="0"/>
                <xsd:element ref="ns8:Pubblicato" minOccurs="0"/>
                <xsd:element ref="ns2:Approv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d372c-24fe-4ce0-803c-b6187f4ec46c" elementFormDefault="qualified">
    <xsd:import namespace="http://schemas.microsoft.com/office/2006/documentManagement/types"/>
    <xsd:import namespace="http://schemas.microsoft.com/office/infopath/2007/PartnerControls"/>
    <xsd:element name="Tipo_x0020_File" ma:index="2" nillable="true" ma:displayName="Tipo File" ma:default="Allegato" ma:format="Dropdown" ma:internalName="Tipo_x0020_File">
      <xsd:simpleType>
        <xsd:restriction base="dms:Choice">
          <xsd:enumeration value="Documento"/>
          <xsd:enumeration value="Allegato"/>
        </xsd:restriction>
      </xsd:simpleType>
    </xsd:element>
    <xsd:element name="Responsabile_x0020_Reparto" ma:index="32" nillable="true" ma:displayName="Responsabile Reparto" ma:hidden="true" ma:list="UserInfo" ma:SharePointGroup="0" ma:internalName="Responsabile_x0020_Repart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agina" ma:index="33" nillable="true" ma:displayName="Pagina" ma:hidden="true" ma:internalName="Pagina" ma:readOnly="false">
      <xsd:simpleType>
        <xsd:restriction base="dms:Text">
          <xsd:maxLength value="255"/>
        </xsd:restriction>
      </xsd:simpleType>
    </xsd:element>
    <xsd:element name="Approvata" ma:index="35" nillable="true" ma:displayName="Approvata" ma:default="0" ma:internalName="Approvata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2003e8-ee4e-4182-9e66-4c90256c9f25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8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  <xsd:element name="TaxCatchAll" ma:index="14" nillable="true" ma:displayName="Colonna per tutti i valori di tassonomia" ma:hidden="true" ma:list="{70f68d7f-1625-4f2d-a060-310654ca9bca}" ma:internalName="TaxCatchAll" ma:showField="CatchAllData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Colonna per tutti i valori di tassonomia1" ma:hidden="true" ma:list="{70f68d7f-1625-4f2d-a060-310654ca9bca}" ma:internalName="TaxCatchAllLabel" ma:readOnly="true" ma:showField="CatchAllDataLabel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ac0f6-f1ba-42ac-bc6d-2dec6b81bd22" elementFormDefault="qualified">
    <xsd:import namespace="http://schemas.microsoft.com/office/2006/documentManagement/types"/>
    <xsd:import namespace="http://schemas.microsoft.com/office/infopath/2007/PartnerControls"/>
    <xsd:element name="Descrizione_x0020_breve" ma:index="10" nillable="true" ma:displayName="Titolo_new" ma:description="Questo sarà il titolo visibile sul sito web." ma:hidden="true" ma:internalName="Descrizione_x0020_breve" ma:readOnly="false">
      <xsd:simpleType>
        <xsd:restriction base="dms:Text">
          <xsd:maxLength value="255"/>
        </xsd:restriction>
      </xsd:simpleType>
    </xsd:element>
    <xsd:element name="Descrizione_x0020_estesa" ma:index="11" nillable="true" ma:displayName="Testo" ma:description="Questa sarà la descrizione della news visibile sul sito web." ma:hidden="true" ma:internalName="Descrizione_x0020_estesa" ma:readOnly="false">
      <xsd:simpleType>
        <xsd:restriction base="dms:Note"/>
      </xsd:simpleType>
    </xsd:element>
    <xsd:element name="Oggetto" ma:index="21" nillable="true" ma:displayName="Oggetto" ma:hidden="true" ma:internalName="Oggetto" ma:readOnly="false">
      <xsd:simpleType>
        <xsd:restriction base="dms:Text">
          <xsd:maxLength value="255"/>
        </xsd:restriction>
      </xsd:simpleType>
    </xsd:element>
    <xsd:element name="Data_x0020_Approvazione_x0020_Direzione" ma:index="22" nillable="true" ma:displayName="Data Approvazione II livello" ma:format="DateOnly" ma:hidden="true" ma:internalName="Data_x0020_Approvazione_x0020_Direzione" ma:readOnly="false">
      <xsd:simpleType>
        <xsd:restriction base="dms:DateTime"/>
      </xsd:simpleType>
    </xsd:element>
    <xsd:element name="Approvatore_x0020_II_x0020_livello" ma:index="23" nillable="true" ma:displayName="Approvazione II livello di" ma:hidden="true" ma:list="UserInfo" ma:SharePointGroup="0" ma:internalName="Approvatore_x0020_II_x0020_livell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b547-e4e8-474c-b1a6-851fe388f69e" elementFormDefault="qualified">
    <xsd:import namespace="http://schemas.microsoft.com/office/2006/documentManagement/types"/>
    <xsd:import namespace="http://schemas.microsoft.com/office/infopath/2007/PartnerControls"/>
    <xsd:element name="Resp_x0020_Approvazione" ma:index="16" nillable="true" ma:displayName="Approvazione I livello di" ma:hidden="true" ma:list="UserInfo" ma:SharePointGroup="0" ma:internalName="Resp_x0020_Approvazion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ata_x0020_Approvazione" ma:index="17" nillable="true" ma:displayName="Data Approvazione I livello" ma:format="DateOnly" ma:hidden="true" ma:internalName="Data_x0020_Approvazione" ma:readOnly="false">
      <xsd:simpleType>
        <xsd:restriction base="dms:DateTime"/>
      </xsd:simpleType>
    </xsd:element>
    <xsd:element name="Numero" ma:index="18" nillable="true" ma:displayName="Numero Circolare" ma:description="Campo riservato alla segreteria." ma:hidden="true" ma:internalName="Numero" ma:readOnly="false">
      <xsd:simpleType>
        <xsd:restriction base="dms:Number"/>
      </xsd:simpleType>
    </xsd:element>
    <xsd:element name="Esito_x0020_Approvazione_x0020_Resp" ma:index="19" nillable="true" ma:displayName="Esito Approvazione I livello" ma:format="Dropdown" ma:hidden="true" ma:internalName="Esito_x0020_Approvazione_x0020_Resp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Note_x0020_Responsabile" ma:index="20" nillable="true" ma:displayName="Note Approvazione I livello" ma:hidden="true" ma:internalName="Note_x0020_Responsabil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d6bd3-7c05-4de2-9a3a-2df53d797d57" elementFormDefault="qualified">
    <xsd:import namespace="http://schemas.microsoft.com/office/2006/documentManagement/types"/>
    <xsd:import namespace="http://schemas.microsoft.com/office/infopath/2007/PartnerControls"/>
    <xsd:element name="Esito_x0020_Approvazione_x0020_Direzione" ma:index="24" nillable="true" ma:displayName="Esito Approvazione II livello" ma:format="Dropdown" ma:hidden="true" ma:internalName="Esito_x0020_Approvazione_x0020_Direzione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Richiedente_x0020_App_x0020_Resp" ma:index="25" nillable="true" ma:displayName="Richiedente App Resp" ma:hidden="true" ma:list="UserInfo" ma:SharePointGroup="0" ma:internalName="Richiedente_x0020_App_x0020_Resp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ote_x0020_Approvazione_x0020_Direzione" ma:index="26" nillable="true" ma:displayName="Note Approvazione II livello" ma:hidden="true" ma:internalName="Note_x0020_Approvazione_x0020_Direzion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Circ;" elementFormDefault="qualified">
    <xsd:import namespace="http://schemas.microsoft.com/office/2006/documentManagement/types"/>
    <xsd:import namespace="http://schemas.microsoft.com/office/infopath/2007/PartnerControls"/>
    <xsd:element name="Num_x0020_Protocollo" ma:index="27" nillable="true" ma:displayName="Numero Protocollo" ma:description="Campo riservato alla segreteria." ma:hidden="true" ma:internalName="Num_x0020_Protocollo" ma:readOnly="false">
      <xsd:simpleType>
        <xsd:restriction base="dms:Number"/>
      </xsd:simpleType>
    </xsd:element>
    <xsd:element name="Anteprima_x0020_News" ma:index="28" nillable="true" ma:displayName="Anteprima" ma:hidden="true" ma:internalName="Anteprima_x0020_News" ma:readOnly="false">
      <xsd:simpleType>
        <xsd:restriction base="dms:Note"/>
      </xsd:simpleType>
    </xsd:element>
    <xsd:element name="Pubblicato" ma:index="34" nillable="true" ma:displayName="Pubblicato" ma:default="0" ma:description="Campo riservato alla segreteria.&#10;Selezionare tale campo se la circolare deve essere pubblicata sul sito web. &#10;Indicare anche la data/ora di pubblicazione." ma:internalName="Pubblicato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1" ma:displayName="Tipo di contenuto"/>
        <xsd:element ref="dc:title" minOccurs="0" maxOccurs="1" ma:index="1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50F9B7-3448-424D-9170-E5495E917DC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1D7C85E4-6A30-4A3D-86BE-040F7337F8E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78F785B-C402-49BC-8DC0-8EA69B6FCD66}">
  <ds:schemaRefs>
    <ds:schemaRef ds:uri="http://schemas.microsoft.com/office/2006/metadata/properties"/>
    <ds:schemaRef ds:uri="http://schemas.microsoft.com/office/infopath/2007/PartnerControls"/>
    <ds:schemaRef ds:uri="dd2003e8-ee4e-4182-9e66-4c90256c9f25"/>
    <ds:schemaRef ds:uri="3c5d6bd3-7c05-4de2-9a3a-2df53d797d57"/>
    <ds:schemaRef ds:uri="$ListId:Circ;"/>
    <ds:schemaRef ds:uri="2d2ac0f6-f1ba-42ac-bc6d-2dec6b81bd22"/>
    <ds:schemaRef ds:uri="e00d372c-24fe-4ce0-803c-b6187f4ec46c"/>
    <ds:schemaRef ds:uri="3f01b547-e4e8-474c-b1a6-851fe388f69e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92D26932-0519-46D1-AA2A-83EB7D0C0CA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0763B2D-C860-432B-AB3C-B670EDC0FF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d372c-24fe-4ce0-803c-b6187f4ec46c"/>
    <ds:schemaRef ds:uri="dd2003e8-ee4e-4182-9e66-4c90256c9f25"/>
    <ds:schemaRef ds:uri="2d2ac0f6-f1ba-42ac-bc6d-2dec6b81bd22"/>
    <ds:schemaRef ds:uri="http://schemas.microsoft.com/sharepoint/v4"/>
    <ds:schemaRef ds:uri="3f01b547-e4e8-474c-b1a6-851fe388f69e"/>
    <ds:schemaRef ds:uri="3c5d6bd3-7c05-4de2-9a3a-2df53d797d57"/>
    <ds:schemaRef ds:uri="$ListId:Circ;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CCNL Turismo – tabelle retributive in vigore da maggio 2026.docx</vt:lpstr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CCNL Turismo – tabelle retributive in vigore da maggio 2026.docx</dc:title>
  <dc:subject/>
  <dc:creator>Loredana Malanotte</dc:creator>
  <cp:keywords/>
  <dc:description/>
  <cp:lastModifiedBy>Cristina Rezzi</cp:lastModifiedBy>
  <cp:revision>11</cp:revision>
  <cp:lastPrinted>2020-11-06T15:03:00Z</cp:lastPrinted>
  <dcterms:created xsi:type="dcterms:W3CDTF">2026-01-20T09:53:00Z</dcterms:created>
  <dcterms:modified xsi:type="dcterms:W3CDTF">2026-05-04T10:43:00Z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0x010100B9C1C9B42315A743854A916ED404DEC6</vt:lpwstr>
  </property>
  <property fmtid="{D5CDD505-2E9C-101B-9397-08002B2CF9AE}" pid="3" name="_dlc_policyId">
    <vt:lpwstr/>
  </property>
  <property fmtid="{D5CDD505-2E9C-101B-9397-08002B2CF9AE}" pid="4" name="ItemRetentionFormula">
    <vt:lpwstr/>
  </property>
  <property fmtid="{D5CDD505-2E9C-101B-9397-08002B2CF9AE}" pid="5" name="_dlc_DocIdItemGuid">
    <vt:lpwstr>88a7b2de-2bb7-40a8-8575-50a60cfc3d53</vt:lpwstr>
  </property>
</Properties>
</file>